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F1" w:rsidRDefault="005D62BF">
      <w:r>
        <w:t>Θερμά συγχαρητήρια στις μαθήτριες και στους μαθητές του σχολεί</w:t>
      </w:r>
      <w:r w:rsidR="00DF3BB5">
        <w:t xml:space="preserve">ου μας , για την άψογη παρουσία </w:t>
      </w:r>
      <w:bookmarkStart w:id="0" w:name="_GoBack"/>
      <w:bookmarkEnd w:id="0"/>
      <w:r>
        <w:t xml:space="preserve"> τους στην παρέλαση της 25</w:t>
      </w:r>
      <w:r w:rsidRPr="005D62BF">
        <w:rPr>
          <w:vertAlign w:val="superscript"/>
        </w:rPr>
        <w:t>ης</w:t>
      </w:r>
      <w:r>
        <w:t xml:space="preserve"> Μαρτίου 2023 !</w:t>
      </w:r>
    </w:p>
    <w:p w:rsidR="005D62BF" w:rsidRDefault="005D62BF">
      <w:r>
        <w:rPr>
          <w:noProof/>
          <w:lang w:eastAsia="el-GR"/>
        </w:rPr>
        <w:drawing>
          <wp:inline distT="0" distB="0" distL="0" distR="0">
            <wp:extent cx="5274310" cy="23755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_20230326_111559_8894675929462435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2BF" w:rsidRDefault="005D62BF"/>
    <w:p w:rsidR="005D62BF" w:rsidRDefault="005D62BF">
      <w:r>
        <w:rPr>
          <w:noProof/>
          <w:lang w:eastAsia="el-GR"/>
        </w:rPr>
        <w:drawing>
          <wp:inline distT="0" distB="0" distL="0" distR="0">
            <wp:extent cx="5274310" cy="23736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_20230326_111020_13900884947282861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BF"/>
    <w:rsid w:val="005D62BF"/>
    <w:rsid w:val="00DF3BB5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Κωνσταντινιά Σπάνου</dc:creator>
  <cp:lastModifiedBy>Κωνσταντινιά Σπάνου</cp:lastModifiedBy>
  <cp:revision>2</cp:revision>
  <dcterms:created xsi:type="dcterms:W3CDTF">2023-03-26T08:19:00Z</dcterms:created>
  <dcterms:modified xsi:type="dcterms:W3CDTF">2023-03-26T08:27:00Z</dcterms:modified>
</cp:coreProperties>
</file>